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58FF" w14:textId="77777777" w:rsidR="009F5F3C" w:rsidRDefault="00E80752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Pallabi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Sarmah</w:t>
      </w:r>
      <w:proofErr w:type="spellEnd"/>
      <w:r w:rsidR="00BD7F73" w:rsidRPr="00A503D7">
        <w:rPr>
          <w:rFonts w:ascii="Times New Roman" w:hAnsi="Times New Roman" w:cs="Times New Roman"/>
          <w:b/>
          <w:sz w:val="20"/>
          <w:szCs w:val="20"/>
        </w:rPr>
        <w:t xml:space="preserve"> (PT</w:t>
      </w:r>
      <w:r w:rsidR="00334CFA">
        <w:rPr>
          <w:rFonts w:ascii="Times New Roman" w:hAnsi="Times New Roman" w:cs="Times New Roman"/>
          <w:sz w:val="20"/>
          <w:szCs w:val="20"/>
        </w:rPr>
        <w:t>), Assistant</w:t>
      </w:r>
      <w:r w:rsidR="00DA5AE1">
        <w:rPr>
          <w:rFonts w:ascii="Times New Roman" w:hAnsi="Times New Roman" w:cs="Times New Roman"/>
          <w:sz w:val="20"/>
          <w:szCs w:val="20"/>
        </w:rPr>
        <w:t xml:space="preserve"> professor</w:t>
      </w:r>
      <w:r w:rsidR="005C1B6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C1B66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BBD0AB3" wp14:editId="075DEDC6">
            <wp:extent cx="1464733" cy="1755582"/>
            <wp:effectExtent l="0" t="0" r="0" b="0"/>
            <wp:docPr id="1" name="Picture 0" descr="WhatsApp Image 2023-02-05 at 9.10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5 at 9.10.32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8760" cy="19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EAF4" w14:textId="77777777" w:rsidR="005C1B66" w:rsidRDefault="005C1B66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C8072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>Qualification:</w:t>
      </w:r>
    </w:p>
    <w:p w14:paraId="49B889ED" w14:textId="77777777" w:rsidR="0005591E" w:rsidRPr="00A503D7" w:rsidRDefault="00C94CA8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Masters of Physiotherapy in</w:t>
      </w:r>
      <w:r w:rsidR="00334CFA">
        <w:rPr>
          <w:rFonts w:ascii="Times New Roman" w:hAnsi="Times New Roman" w:cs="Times New Roman"/>
          <w:sz w:val="20"/>
          <w:szCs w:val="20"/>
        </w:rPr>
        <w:t xml:space="preserve"> Community Based Rehabilitation (2014-18)</w:t>
      </w:r>
      <w:r w:rsidR="0005591E" w:rsidRPr="00A503D7">
        <w:rPr>
          <w:rFonts w:ascii="Times New Roman" w:hAnsi="Times New Roman" w:cs="Times New Roman"/>
          <w:sz w:val="20"/>
          <w:szCs w:val="20"/>
        </w:rPr>
        <w:t>,</w:t>
      </w:r>
      <w:r w:rsidR="00334CFA">
        <w:rPr>
          <w:rFonts w:ascii="Times New Roman" w:hAnsi="Times New Roman" w:cs="Times New Roman"/>
          <w:sz w:val="20"/>
          <w:szCs w:val="20"/>
        </w:rPr>
        <w:t xml:space="preserve"> College of Physiotherapy &amp; Medical Sciences,</w:t>
      </w:r>
      <w:r w:rsidR="00136037">
        <w:rPr>
          <w:rFonts w:ascii="Times New Roman" w:hAnsi="Times New Roman" w:cs="Times New Roman"/>
          <w:sz w:val="20"/>
          <w:szCs w:val="20"/>
        </w:rPr>
        <w:t xml:space="preserve"> </w:t>
      </w:r>
      <w:r w:rsidR="00334CFA">
        <w:rPr>
          <w:rFonts w:ascii="Times New Roman" w:hAnsi="Times New Roman" w:cs="Times New Roman"/>
          <w:sz w:val="20"/>
          <w:szCs w:val="20"/>
        </w:rPr>
        <w:t xml:space="preserve">Guwahati under </w:t>
      </w:r>
      <w:proofErr w:type="spellStart"/>
      <w:r w:rsidR="00334CFA">
        <w:rPr>
          <w:rFonts w:ascii="Times New Roman" w:hAnsi="Times New Roman" w:cs="Times New Roman"/>
          <w:sz w:val="20"/>
          <w:szCs w:val="20"/>
        </w:rPr>
        <w:t>Srimanta</w:t>
      </w:r>
      <w:proofErr w:type="spellEnd"/>
      <w:r w:rsidR="0033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CFA">
        <w:rPr>
          <w:rFonts w:ascii="Times New Roman" w:hAnsi="Times New Roman" w:cs="Times New Roman"/>
          <w:sz w:val="20"/>
          <w:szCs w:val="20"/>
        </w:rPr>
        <w:t>Sankardeva</w:t>
      </w:r>
      <w:proofErr w:type="spellEnd"/>
      <w:r w:rsidR="00334CFA">
        <w:rPr>
          <w:rFonts w:ascii="Times New Roman" w:hAnsi="Times New Roman" w:cs="Times New Roman"/>
          <w:sz w:val="20"/>
          <w:szCs w:val="20"/>
        </w:rPr>
        <w:t xml:space="preserve"> University of Health Sciences.</w:t>
      </w:r>
    </w:p>
    <w:p w14:paraId="47903452" w14:textId="77777777" w:rsidR="00334CFA" w:rsidRPr="00A503D7" w:rsidRDefault="00C94CA8" w:rsidP="00334C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Bachelors of</w:t>
      </w:r>
      <w:r w:rsidR="0005591E" w:rsidRPr="00A503D7">
        <w:rPr>
          <w:rFonts w:ascii="Times New Roman" w:hAnsi="Times New Roman" w:cs="Times New Roman"/>
          <w:sz w:val="20"/>
          <w:szCs w:val="20"/>
        </w:rPr>
        <w:t xml:space="preserve"> physiotherap</w:t>
      </w:r>
      <w:r w:rsidR="009A6DCC">
        <w:rPr>
          <w:rFonts w:ascii="Times New Roman" w:hAnsi="Times New Roman" w:cs="Times New Roman"/>
          <w:sz w:val="20"/>
          <w:szCs w:val="20"/>
        </w:rPr>
        <w:t>y (2019</w:t>
      </w:r>
      <w:r w:rsidR="00334CFA">
        <w:rPr>
          <w:rFonts w:ascii="Times New Roman" w:hAnsi="Times New Roman" w:cs="Times New Roman"/>
          <w:sz w:val="20"/>
          <w:szCs w:val="20"/>
        </w:rPr>
        <w:t xml:space="preserve"> -2021), College of Physiotherapy &amp; Medical Sciences,</w:t>
      </w:r>
      <w:r w:rsidR="00136037">
        <w:rPr>
          <w:rFonts w:ascii="Times New Roman" w:hAnsi="Times New Roman" w:cs="Times New Roman"/>
          <w:sz w:val="20"/>
          <w:szCs w:val="20"/>
        </w:rPr>
        <w:t xml:space="preserve"> </w:t>
      </w:r>
      <w:r w:rsidR="00334CFA">
        <w:rPr>
          <w:rFonts w:ascii="Times New Roman" w:hAnsi="Times New Roman" w:cs="Times New Roman"/>
          <w:sz w:val="20"/>
          <w:szCs w:val="20"/>
        </w:rPr>
        <w:t xml:space="preserve">Guwahati under </w:t>
      </w:r>
      <w:proofErr w:type="spellStart"/>
      <w:r w:rsidR="00334CFA">
        <w:rPr>
          <w:rFonts w:ascii="Times New Roman" w:hAnsi="Times New Roman" w:cs="Times New Roman"/>
          <w:sz w:val="20"/>
          <w:szCs w:val="20"/>
        </w:rPr>
        <w:t>Srimanta</w:t>
      </w:r>
      <w:proofErr w:type="spellEnd"/>
      <w:r w:rsidR="00334C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4CFA">
        <w:rPr>
          <w:rFonts w:ascii="Times New Roman" w:hAnsi="Times New Roman" w:cs="Times New Roman"/>
          <w:sz w:val="20"/>
          <w:szCs w:val="20"/>
        </w:rPr>
        <w:t>Sankardeva</w:t>
      </w:r>
      <w:proofErr w:type="spellEnd"/>
      <w:r w:rsidR="00334CFA">
        <w:rPr>
          <w:rFonts w:ascii="Times New Roman" w:hAnsi="Times New Roman" w:cs="Times New Roman"/>
          <w:sz w:val="20"/>
          <w:szCs w:val="20"/>
        </w:rPr>
        <w:t xml:space="preserve"> University of Health Sciences.</w:t>
      </w:r>
    </w:p>
    <w:p w14:paraId="023404DC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B21F3" w14:textId="77777777" w:rsidR="00BD7F73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 xml:space="preserve">Work </w:t>
      </w:r>
      <w:r w:rsidR="00BD7F73" w:rsidRPr="00A503D7">
        <w:rPr>
          <w:rFonts w:ascii="Times New Roman" w:hAnsi="Times New Roman" w:cs="Times New Roman"/>
          <w:sz w:val="20"/>
          <w:szCs w:val="20"/>
          <w:u w:val="single"/>
        </w:rPr>
        <w:t>Experience</w:t>
      </w:r>
      <w:r w:rsidR="00334CFA">
        <w:rPr>
          <w:rFonts w:ascii="Times New Roman" w:hAnsi="Times New Roman" w:cs="Times New Roman"/>
          <w:sz w:val="20"/>
          <w:szCs w:val="20"/>
        </w:rPr>
        <w:t xml:space="preserve">: 4 years 5 months </w:t>
      </w:r>
      <w:r w:rsidR="00BD7F73" w:rsidRPr="00A503D7">
        <w:rPr>
          <w:rFonts w:ascii="Times New Roman" w:hAnsi="Times New Roman" w:cs="Times New Roman"/>
          <w:sz w:val="20"/>
          <w:szCs w:val="20"/>
        </w:rPr>
        <w:t>(</w:t>
      </w:r>
      <w:r w:rsidR="00334CFA">
        <w:rPr>
          <w:rFonts w:ascii="Times New Roman" w:hAnsi="Times New Roman" w:cs="Times New Roman"/>
          <w:sz w:val="20"/>
          <w:szCs w:val="20"/>
        </w:rPr>
        <w:t>1 year 3 months in A</w:t>
      </w:r>
      <w:r w:rsidR="00BD7F73" w:rsidRPr="00A503D7">
        <w:rPr>
          <w:rFonts w:ascii="Times New Roman" w:hAnsi="Times New Roman" w:cs="Times New Roman"/>
          <w:sz w:val="20"/>
          <w:szCs w:val="20"/>
        </w:rPr>
        <w:t xml:space="preserve">cademic and </w:t>
      </w:r>
      <w:r w:rsidR="00334CFA">
        <w:rPr>
          <w:rFonts w:ascii="Times New Roman" w:hAnsi="Times New Roman" w:cs="Times New Roman"/>
          <w:sz w:val="20"/>
          <w:szCs w:val="20"/>
        </w:rPr>
        <w:t>3 years 2 month in C</w:t>
      </w:r>
      <w:r w:rsidR="00BD7F73" w:rsidRPr="00A503D7">
        <w:rPr>
          <w:rFonts w:ascii="Times New Roman" w:hAnsi="Times New Roman" w:cs="Times New Roman"/>
          <w:sz w:val="20"/>
          <w:szCs w:val="20"/>
        </w:rPr>
        <w:t>lin</w:t>
      </w:r>
      <w:r w:rsidR="00DA456C" w:rsidRPr="00A503D7">
        <w:rPr>
          <w:rFonts w:ascii="Times New Roman" w:hAnsi="Times New Roman" w:cs="Times New Roman"/>
          <w:sz w:val="20"/>
          <w:szCs w:val="20"/>
        </w:rPr>
        <w:t>i</w:t>
      </w:r>
      <w:r w:rsidR="00BD7F73" w:rsidRPr="00A503D7">
        <w:rPr>
          <w:rFonts w:ascii="Times New Roman" w:hAnsi="Times New Roman" w:cs="Times New Roman"/>
          <w:sz w:val="20"/>
          <w:szCs w:val="20"/>
        </w:rPr>
        <w:t>cal)</w:t>
      </w:r>
    </w:p>
    <w:p w14:paraId="60421955" w14:textId="77777777" w:rsidR="00DA456C" w:rsidRPr="00A62C0D" w:rsidRDefault="003A4B8D" w:rsidP="00A62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experience in clinic (2018-2020)</w:t>
      </w:r>
    </w:p>
    <w:p w14:paraId="62D2A93E" w14:textId="77777777" w:rsidR="0005591E" w:rsidRPr="00A503D7" w:rsidRDefault="00A62C0D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Apollo personalized health check centre, (Rehabilitation centre, MOROM), (2021</w:t>
      </w:r>
      <w:r w:rsidR="00DA456C" w:rsidRPr="00A503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6B3A7C9" w14:textId="77777777" w:rsidR="00D10FD4" w:rsidRPr="00E80752" w:rsidRDefault="00DA456C" w:rsidP="00E80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bCs/>
          <w:sz w:val="20"/>
          <w:szCs w:val="20"/>
        </w:rPr>
        <w:t>The As</w:t>
      </w:r>
      <w:r w:rsidR="00334CFA">
        <w:rPr>
          <w:rFonts w:ascii="Times New Roman" w:hAnsi="Times New Roman" w:cs="Times New Roman"/>
          <w:bCs/>
          <w:sz w:val="20"/>
          <w:szCs w:val="20"/>
        </w:rPr>
        <w:t>sam royal global university (Oct 2021</w:t>
      </w:r>
      <w:r w:rsidRPr="00A503D7">
        <w:rPr>
          <w:rFonts w:ascii="Times New Roman" w:hAnsi="Times New Roman" w:cs="Times New Roman"/>
          <w:bCs/>
          <w:sz w:val="20"/>
          <w:szCs w:val="20"/>
        </w:rPr>
        <w:t xml:space="preserve"> – till date )</w:t>
      </w:r>
    </w:p>
    <w:p w14:paraId="753891F3" w14:textId="77777777" w:rsidR="00DA456C" w:rsidRPr="00A503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643FF81" w14:textId="77777777" w:rsidR="00DA456C" w:rsidRPr="00A503D7" w:rsidRDefault="00DA456C" w:rsidP="00DA456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Training / Internship:</w:t>
      </w:r>
    </w:p>
    <w:tbl>
      <w:tblPr>
        <w:tblW w:w="104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5"/>
        <w:gridCol w:w="2321"/>
        <w:gridCol w:w="3063"/>
      </w:tblGrid>
      <w:tr w:rsidR="00DA456C" w:rsidRPr="00A503D7" w14:paraId="227D113E" w14:textId="77777777" w:rsidTr="00E80752">
        <w:trPr>
          <w:trHeight w:val="303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C4D0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4E4F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F202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DA456C" w:rsidRPr="00A503D7" w14:paraId="4860BE66" w14:textId="77777777" w:rsidTr="00E80752">
        <w:trPr>
          <w:trHeight w:val="455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3B2F" w14:textId="77777777" w:rsidR="00DA456C" w:rsidRPr="00A503D7" w:rsidRDefault="009A6DC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Physiotherapy Intern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Central Referral Hospital under Sikkim Manipal University, Sikkim.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54BD" w14:textId="77777777" w:rsidR="00DA456C" w:rsidRPr="00A503D7" w:rsidRDefault="009A6DC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A842" w14:textId="77777777" w:rsidR="00DA456C" w:rsidRPr="00A503D7" w:rsidRDefault="009A6DC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2018 – Feb 2019</w:t>
            </w:r>
          </w:p>
        </w:tc>
      </w:tr>
      <w:tr w:rsidR="00DA456C" w:rsidRPr="00A503D7" w14:paraId="51599BCC" w14:textId="77777777" w:rsidTr="00E80752">
        <w:trPr>
          <w:trHeight w:val="796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2167" w14:textId="77777777" w:rsidR="00DA456C" w:rsidRPr="00A503D7" w:rsidRDefault="00DA456C" w:rsidP="009A6DCC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PG Trainee in </w:t>
            </w:r>
            <w:r w:rsidR="009A6DCC">
              <w:rPr>
                <w:rFonts w:ascii="Times New Roman" w:hAnsi="Times New Roman"/>
                <w:sz w:val="20"/>
                <w:szCs w:val="20"/>
              </w:rPr>
              <w:t>Swami Vivekanand National Institute of Rehabilitation Training &amp; Research, Cuttack, Odisha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37CC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5C9B" w14:textId="77777777" w:rsidR="00DA456C" w:rsidRPr="00A503D7" w:rsidRDefault="009A6DC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 the period of 1 month, September </w:t>
            </w:r>
            <w:r w:rsidR="00DA456C" w:rsidRPr="00A503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14:paraId="75BAB3C1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EDA5E" w14:textId="77777777" w:rsidR="00E80752" w:rsidRDefault="00E80752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15C0751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Dissertation during MPT:</w:t>
      </w:r>
    </w:p>
    <w:p w14:paraId="4291669F" w14:textId="77777777" w:rsidR="00DA456C" w:rsidRPr="00A503D7" w:rsidRDefault="009A6DCC" w:rsidP="00DA45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“Prevalence of musculoskeletal disorders among tea garden workers in Assam</w:t>
      </w:r>
      <w:r w:rsidR="00DA456C" w:rsidRPr="00A503D7">
        <w:rPr>
          <w:rFonts w:ascii="Times New Roman" w:hAnsi="Times New Roman"/>
          <w:sz w:val="20"/>
          <w:szCs w:val="20"/>
        </w:rPr>
        <w:t>”- As part of</w:t>
      </w:r>
      <w:r>
        <w:rPr>
          <w:rFonts w:ascii="Times New Roman" w:hAnsi="Times New Roman"/>
          <w:sz w:val="20"/>
          <w:szCs w:val="20"/>
        </w:rPr>
        <w:t xml:space="preserve"> Post Graduate Curriculum. (2019 – 2021</w:t>
      </w:r>
      <w:r w:rsidR="00DA456C" w:rsidRPr="00A503D7">
        <w:rPr>
          <w:rFonts w:ascii="Times New Roman" w:hAnsi="Times New Roman"/>
          <w:sz w:val="20"/>
          <w:szCs w:val="20"/>
        </w:rPr>
        <w:t>)</w:t>
      </w:r>
    </w:p>
    <w:p w14:paraId="5F1AC471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0EF10D3" w14:textId="77777777" w:rsidR="00E80752" w:rsidRDefault="00E80752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E65261A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Project during BPT:</w:t>
      </w:r>
    </w:p>
    <w:p w14:paraId="597376CE" w14:textId="77777777" w:rsidR="00DA456C" w:rsidRPr="00A503D7" w:rsidRDefault="00F72140" w:rsidP="00DA45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Project on different case studies </w:t>
      </w:r>
      <w:r w:rsidR="00DA456C" w:rsidRPr="00A503D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DA456C" w:rsidRPr="00A503D7">
        <w:rPr>
          <w:rFonts w:ascii="Times New Roman" w:hAnsi="Times New Roman"/>
          <w:sz w:val="20"/>
          <w:szCs w:val="20"/>
        </w:rPr>
        <w:t>As part</w:t>
      </w:r>
      <w:r>
        <w:rPr>
          <w:rFonts w:ascii="Times New Roman" w:hAnsi="Times New Roman"/>
          <w:sz w:val="20"/>
          <w:szCs w:val="20"/>
        </w:rPr>
        <w:t xml:space="preserve"> of Curriculum. (2017-2018</w:t>
      </w:r>
      <w:r w:rsidR="00DA456C" w:rsidRPr="00A503D7">
        <w:rPr>
          <w:rFonts w:ascii="Times New Roman" w:hAnsi="Times New Roman"/>
          <w:sz w:val="20"/>
          <w:szCs w:val="20"/>
        </w:rPr>
        <w:t>)</w:t>
      </w:r>
    </w:p>
    <w:p w14:paraId="3DA1A1FD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</w:p>
    <w:p w14:paraId="7CD048FD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D8D0932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6A6A39A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EF5A8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2F60A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5A677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EBFD" w14:textId="77777777" w:rsidR="00BD7F73" w:rsidRPr="00A503D7" w:rsidRDefault="00BD7F73">
      <w:pPr>
        <w:rPr>
          <w:rFonts w:ascii="Times New Roman" w:hAnsi="Times New Roman" w:cs="Times New Roman"/>
          <w:sz w:val="20"/>
          <w:szCs w:val="20"/>
        </w:rPr>
      </w:pPr>
    </w:p>
    <w:sectPr w:rsidR="00BD7F73" w:rsidRPr="00A503D7" w:rsidSect="002A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2F2"/>
    <w:multiLevelType w:val="hybridMultilevel"/>
    <w:tmpl w:val="DF9E44A2"/>
    <w:lvl w:ilvl="0" w:tplc="DA801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8B5"/>
    <w:multiLevelType w:val="hybridMultilevel"/>
    <w:tmpl w:val="ED1615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926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3" w15:restartNumberingAfterBreak="0">
    <w:nsid w:val="62093261"/>
    <w:multiLevelType w:val="hybridMultilevel"/>
    <w:tmpl w:val="F62A6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21E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</w:abstractNum>
  <w:num w:numId="1" w16cid:durableId="1223954246">
    <w:abstractNumId w:val="3"/>
  </w:num>
  <w:num w:numId="2" w16cid:durableId="2124155303">
    <w:abstractNumId w:val="1"/>
  </w:num>
  <w:num w:numId="3" w16cid:durableId="215698559">
    <w:abstractNumId w:val="2"/>
  </w:num>
  <w:num w:numId="4" w16cid:durableId="1609048589">
    <w:abstractNumId w:val="4"/>
  </w:num>
  <w:num w:numId="5" w16cid:durableId="2413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1A"/>
    <w:rsid w:val="0000281A"/>
    <w:rsid w:val="0005591E"/>
    <w:rsid w:val="00136037"/>
    <w:rsid w:val="001677E9"/>
    <w:rsid w:val="002A5BDC"/>
    <w:rsid w:val="00334CFA"/>
    <w:rsid w:val="003A4B8D"/>
    <w:rsid w:val="005C1B66"/>
    <w:rsid w:val="005D7DA8"/>
    <w:rsid w:val="009400C4"/>
    <w:rsid w:val="009A6DCC"/>
    <w:rsid w:val="009F5F3C"/>
    <w:rsid w:val="00A503D7"/>
    <w:rsid w:val="00A62C0D"/>
    <w:rsid w:val="00BD7F73"/>
    <w:rsid w:val="00C14240"/>
    <w:rsid w:val="00C94CA8"/>
    <w:rsid w:val="00CF3B75"/>
    <w:rsid w:val="00D10FD4"/>
    <w:rsid w:val="00DA456C"/>
    <w:rsid w:val="00DA5AE1"/>
    <w:rsid w:val="00E80752"/>
    <w:rsid w:val="00F7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5843"/>
  <w15:docId w15:val="{0A2232FD-4D55-5348-A947-7DECDC4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Microsoft Office User</cp:lastModifiedBy>
  <cp:revision>11</cp:revision>
  <dcterms:created xsi:type="dcterms:W3CDTF">2023-02-06T22:00:00Z</dcterms:created>
  <dcterms:modified xsi:type="dcterms:W3CDTF">2023-02-06T07:33:00Z</dcterms:modified>
</cp:coreProperties>
</file>